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436"/>
        <w:gridCol w:w="1609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04769919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الاختبار ال</w:t>
            </w:r>
            <w:r w:rsidR="00B941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445B3B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1B765E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3D73A1F0" w:rsidR="00BD5059" w:rsidRPr="003B7D84" w:rsidRDefault="001D1AD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ظهر معرفة </w:t>
            </w:r>
            <w:r w:rsidR="001B76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ومهارة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اعمال الصيانة العامة </w:t>
            </w:r>
          </w:p>
        </w:tc>
        <w:tc>
          <w:tcPr>
            <w:tcW w:w="2436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859" w:type="dxa"/>
            <w:gridSpan w:val="2"/>
            <w:vAlign w:val="center"/>
          </w:tcPr>
          <w:p w14:paraId="04841301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يُظهر معرفة بأنواع أدوات القص الأساسية في الصيانة واستخداماتها</w:t>
            </w:r>
          </w:p>
          <w:p w14:paraId="75EE31A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يستخدم أدوات القص الأساسية في الصيانة وفق الطرق الصحيحة</w:t>
            </w:r>
          </w:p>
          <w:p w14:paraId="45DA8B54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يظهر معرفة بمواصفات الرافعة واستخداماتها</w:t>
            </w:r>
          </w:p>
          <w:p w14:paraId="7A3B25B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يتحكم في رفع وتنزيل الرافعة بطرق سليمة وآمنة يتحكم في رفع وتنزيل الرافعة بطرق سليمة وآمنة</w:t>
            </w:r>
          </w:p>
          <w:p w14:paraId="655527C6" w14:textId="77777777" w:rsidR="001B765E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يلتزم بشروط واجراءات الامن والسلامة في مكان العمل</w:t>
            </w: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>..</w:t>
            </w:r>
          </w:p>
          <w:p w14:paraId="1012B4E1" w14:textId="45707841" w:rsidR="005968AD" w:rsidRPr="005B41DC" w:rsidRDefault="005968AD" w:rsidP="005968A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1B765E" w:rsidRPr="00BD5059" w14:paraId="216796D8" w14:textId="77777777" w:rsidTr="001B765E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220259EB" w14:textId="4AD24375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معيار الأداء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7056E9F7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جميع المعايير المنجزة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7B4E5BA1" w14:textId="327F0A8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609" w:type="dxa"/>
            <w:tcBorders>
              <w:bottom w:val="single" w:sz="4" w:space="0" w:color="auto"/>
            </w:tcBorders>
            <w:vAlign w:val="center"/>
          </w:tcPr>
          <w:p w14:paraId="739A0746" w14:textId="4E18C609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2023/2024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0263E6FF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لثالث</w:t>
            </w:r>
          </w:p>
        </w:tc>
      </w:tr>
      <w:tr w:rsidR="001B765E" w:rsidRPr="00BD5059" w14:paraId="60ACC82F" w14:textId="77777777" w:rsidTr="001B765E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2D2C6383" w14:textId="4CEFBCD4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859" w:type="dxa"/>
            <w:gridSpan w:val="2"/>
            <w:tcBorders>
              <w:bottom w:val="single" w:sz="4" w:space="0" w:color="auto"/>
            </w:tcBorders>
          </w:tcPr>
          <w:p w14:paraId="1AF268D7" w14:textId="7D203BFB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1B765E" w:rsidRPr="00BD5059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599584DA" w14:textId="77777777" w:rsidTr="002769A3">
        <w:trPr>
          <w:trHeight w:val="447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6089DB" w14:textId="03D7BCAF" w:rsidR="001B765E" w:rsidRPr="002769A3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</w:tc>
      </w:tr>
      <w:tr w:rsidR="001B765E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33557ABF" w:rsidR="001B765E" w:rsidRPr="003B7D84" w:rsidRDefault="005968AD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  <w:tr w:rsidR="001B765E" w:rsidRPr="00BD5059" w14:paraId="29E6CA66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6C82AE94" w14:textId="46999ED6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C7043D2" w14:textId="249787D4" w:rsidR="001B765E" w:rsidRPr="00B941D7" w:rsidRDefault="00BF6A3F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اختبار عملي / يختار  و يشرح الطالب احد الأعطال و كيفية صيانتها ببيئة الصف</w:t>
            </w:r>
          </w:p>
        </w:tc>
      </w:tr>
    </w:tbl>
    <w:p w14:paraId="068974C9" w14:textId="77777777" w:rsidR="00583D14" w:rsidRDefault="00583D14" w:rsidP="00C116FD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7181F788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3477E7E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77E6240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5A85C735" w14:textId="134D2A2A" w:rsidR="00FB1D4C" w:rsidRDefault="00FB1D4C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61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5968AD" w:rsidRPr="00BD5059" w14:paraId="50DD1DDC" w14:textId="77777777" w:rsidTr="00D45FFC">
        <w:trPr>
          <w:trHeight w:val="578"/>
        </w:trPr>
        <w:tc>
          <w:tcPr>
            <w:tcW w:w="1436" w:type="dxa"/>
            <w:vAlign w:val="center"/>
          </w:tcPr>
          <w:p w14:paraId="2B4C774E" w14:textId="77777777" w:rsidR="005968AD" w:rsidRPr="003B7D84" w:rsidRDefault="005968AD" w:rsidP="005968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الأول</w:t>
            </w:r>
          </w:p>
        </w:tc>
        <w:tc>
          <w:tcPr>
            <w:tcW w:w="9001" w:type="dxa"/>
            <w:vAlign w:val="center"/>
          </w:tcPr>
          <w:p w14:paraId="2F89B478" w14:textId="22E8418B" w:rsidR="005968AD" w:rsidRPr="00726B10" w:rsidRDefault="005968AD" w:rsidP="005968AD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</w:tbl>
    <w:p w14:paraId="6406B4E1" w14:textId="29905420" w:rsidR="00083321" w:rsidRDefault="001D1AD3" w:rsidP="001B765E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6765B4" wp14:editId="6AA0B44E">
                <wp:simplePos x="0" y="0"/>
                <wp:positionH relativeFrom="column">
                  <wp:posOffset>6414290</wp:posOffset>
                </wp:positionH>
                <wp:positionV relativeFrom="paragraph">
                  <wp:posOffset>2103425</wp:posOffset>
                </wp:positionV>
                <wp:extent cx="543910" cy="576000"/>
                <wp:effectExtent l="0" t="0" r="27940" b="14605"/>
                <wp:wrapNone/>
                <wp:docPr id="42128948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57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C308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505.05pt;margin-top:165.6pt;width:42.85pt;height:4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" fillcolor="white [3212]" strokecolor="black [3213]" strokeweight="1pt">
                <v:stroke joinstyle="miter"/>
              </v:shape>
            </w:pict>
          </mc:Fallback>
        </mc:AlternateContent>
      </w:r>
    </w:p>
    <w:p w14:paraId="26866044" w14:textId="3E6C3F1B" w:rsidR="00D45FFC" w:rsidRDefault="00D45FFC" w:rsidP="00D45FFC">
      <w:pPr>
        <w:rPr>
          <w:rFonts w:cstheme="minorBidi"/>
          <w:rtl/>
          <w:lang w:bidi="ar-AE"/>
        </w:rPr>
      </w:pPr>
    </w:p>
    <w:p w14:paraId="2C5542B1" w14:textId="5E63F29B" w:rsidR="00B941D7" w:rsidRPr="00B941D7" w:rsidRDefault="00A93C0E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042372" wp14:editId="0E9E4BAC">
            <wp:simplePos x="0" y="0"/>
            <wp:positionH relativeFrom="margin">
              <wp:posOffset>-1008380</wp:posOffset>
            </wp:positionH>
            <wp:positionV relativeFrom="paragraph">
              <wp:posOffset>177800</wp:posOffset>
            </wp:positionV>
            <wp:extent cx="6679579" cy="5429068"/>
            <wp:effectExtent l="0" t="0" r="6985" b="635"/>
            <wp:wrapSquare wrapText="bothSides"/>
            <wp:docPr id="1654034273" name="Picture 1" descr="A close-up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34273" name="Picture 1" descr="A close-up of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79" cy="54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0EEF5" w14:textId="3D64C846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F94149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38A94CD3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4134420D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561617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4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A93C0E" w:rsidRPr="00BD5059" w14:paraId="38502400" w14:textId="77777777" w:rsidTr="00A93C0E">
        <w:trPr>
          <w:trHeight w:val="578"/>
        </w:trPr>
        <w:tc>
          <w:tcPr>
            <w:tcW w:w="1436" w:type="dxa"/>
            <w:vAlign w:val="center"/>
          </w:tcPr>
          <w:p w14:paraId="10D11CAF" w14:textId="77777777" w:rsidR="00A93C0E" w:rsidRPr="003B7D84" w:rsidRDefault="00A93C0E" w:rsidP="00A93C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</w:p>
        </w:tc>
        <w:tc>
          <w:tcPr>
            <w:tcW w:w="9001" w:type="dxa"/>
            <w:vAlign w:val="center"/>
          </w:tcPr>
          <w:p w14:paraId="414612E8" w14:textId="621CBA0B" w:rsidR="00A93C0E" w:rsidRPr="00726B10" w:rsidRDefault="00A93C0E" w:rsidP="00A93C0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اختبار عملي / </w:t>
            </w:r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يختار  و يشرح الطالب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احد الأعطال و كيف</w:t>
            </w:r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ية صيانتها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ببيئة الصف</w:t>
            </w:r>
          </w:p>
        </w:tc>
      </w:tr>
    </w:tbl>
    <w:p w14:paraId="732F075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16585A2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76BFF0F9" w14:textId="31018CEA" w:rsidR="00B941D7" w:rsidRPr="00B941D7" w:rsidRDefault="00BF6A3F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inline distT="0" distB="0" distL="0" distR="0" wp14:anchorId="4DD8974D" wp14:editId="0F9A76CD">
            <wp:extent cx="2214696" cy="1476375"/>
            <wp:effectExtent l="0" t="0" r="0" b="0"/>
            <wp:docPr id="98335654" name="Picture 2" descr="Step-by-Step Guide to Threading a Sew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-by-Step Guide to Threading a Sewing Mach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9" cy="14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DF30" w14:textId="77777777" w:rsidR="00B941D7" w:rsidRDefault="00B941D7" w:rsidP="00B941D7">
      <w:pPr>
        <w:rPr>
          <w:rFonts w:cstheme="minorBidi"/>
          <w:lang w:bidi="ar-AE"/>
        </w:rPr>
      </w:pPr>
    </w:p>
    <w:p w14:paraId="249045AB" w14:textId="01E3611F" w:rsidR="005968AD" w:rsidRDefault="005968AD" w:rsidP="00B941D7">
      <w:pPr>
        <w:rPr>
          <w:rFonts w:cstheme="minorBidi"/>
          <w:lang w:bidi="ar-AE"/>
        </w:rPr>
      </w:pPr>
    </w:p>
    <w:p w14:paraId="5306B07F" w14:textId="0B11A0FB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606B4A" wp14:editId="6B8F3EF0">
            <wp:simplePos x="0" y="0"/>
            <wp:positionH relativeFrom="column">
              <wp:posOffset>3310255</wp:posOffset>
            </wp:positionH>
            <wp:positionV relativeFrom="paragraph">
              <wp:posOffset>102870</wp:posOffset>
            </wp:positionV>
            <wp:extent cx="2240915" cy="1371600"/>
            <wp:effectExtent l="0" t="0" r="6985" b="0"/>
            <wp:wrapSquare wrapText="bothSides"/>
            <wp:docPr id="1929268271" name="Picture 4" descr="310+ Power Cord Drawings Stock Illustrations, Royalty-Free Vector Graphics 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0+ Power Cord Drawings Stock Illustrations, Royalty-Free Vector Graphics 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DA779" w14:textId="77777777" w:rsidR="005968AD" w:rsidRDefault="005968AD" w:rsidP="00B941D7">
      <w:pPr>
        <w:rPr>
          <w:rFonts w:cstheme="minorBidi"/>
          <w:lang w:bidi="ar-AE"/>
        </w:rPr>
      </w:pPr>
    </w:p>
    <w:p w14:paraId="6E3C194C" w14:textId="77777777" w:rsidR="005968AD" w:rsidRDefault="005968AD" w:rsidP="00B941D7">
      <w:pPr>
        <w:rPr>
          <w:rFonts w:cstheme="minorBidi"/>
          <w:lang w:bidi="ar-AE"/>
        </w:rPr>
      </w:pPr>
    </w:p>
    <w:p w14:paraId="20E09D75" w14:textId="77777777" w:rsidR="005968AD" w:rsidRDefault="005968AD" w:rsidP="00B941D7">
      <w:pPr>
        <w:rPr>
          <w:rFonts w:cstheme="minorBidi"/>
          <w:lang w:bidi="ar-AE"/>
        </w:rPr>
      </w:pPr>
    </w:p>
    <w:p w14:paraId="3B7BA89A" w14:textId="77777777" w:rsidR="005968AD" w:rsidRPr="00B941D7" w:rsidRDefault="005968AD" w:rsidP="00B941D7">
      <w:pPr>
        <w:rPr>
          <w:rFonts w:cstheme="minorBidi"/>
          <w:rtl/>
          <w:lang w:bidi="ar-AE"/>
        </w:rPr>
      </w:pPr>
    </w:p>
    <w:p w14:paraId="46B79A1E" w14:textId="1A00DA91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66951A06" w14:textId="2DCDA28D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7881AFD" wp14:editId="2C4DB783">
            <wp:simplePos x="0" y="0"/>
            <wp:positionH relativeFrom="margin">
              <wp:posOffset>2917190</wp:posOffset>
            </wp:positionH>
            <wp:positionV relativeFrom="paragraph">
              <wp:posOffset>34925</wp:posOffset>
            </wp:positionV>
            <wp:extent cx="2512060" cy="2512060"/>
            <wp:effectExtent l="0" t="0" r="2540" b="2540"/>
            <wp:wrapSquare wrapText="bothSides"/>
            <wp:docPr id="1616713765" name="Picture 5" descr="94,900+ Broken Furniture Stock Photos, Pictures &amp; Royalty-Free Images -  iStock | Old broken furniture, Broken furniture isolated, Broken furniture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4,900+ Broken Furniture Stock Photos, Pictures &amp; Royalty-Free Images -  iStock | Old broken furniture, Broken furniture isolated, Broken furniture  h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D7D5C" w14:textId="77777777" w:rsidR="005968AD" w:rsidRDefault="005968AD" w:rsidP="00B941D7">
      <w:pPr>
        <w:rPr>
          <w:rFonts w:cstheme="minorBidi"/>
          <w:lang w:bidi="ar-AE"/>
        </w:rPr>
      </w:pPr>
    </w:p>
    <w:p w14:paraId="193A2872" w14:textId="3D216578" w:rsidR="005968AD" w:rsidRDefault="005968AD" w:rsidP="00B941D7">
      <w:pPr>
        <w:rPr>
          <w:rFonts w:cstheme="minorBidi"/>
          <w:lang w:bidi="ar-AE"/>
        </w:rPr>
      </w:pPr>
    </w:p>
    <w:p w14:paraId="297A5AAA" w14:textId="77777777" w:rsidR="005968AD" w:rsidRDefault="005968AD" w:rsidP="00B941D7">
      <w:pPr>
        <w:rPr>
          <w:rFonts w:cstheme="minorBidi"/>
          <w:lang w:bidi="ar-AE"/>
        </w:rPr>
      </w:pPr>
    </w:p>
    <w:p w14:paraId="246A5300" w14:textId="77777777" w:rsidR="00BF6A3F" w:rsidRDefault="00BF6A3F" w:rsidP="00B941D7">
      <w:pPr>
        <w:rPr>
          <w:rFonts w:cstheme="minorBidi"/>
          <w:lang w:bidi="ar-AE"/>
        </w:rPr>
      </w:pPr>
    </w:p>
    <w:p w14:paraId="551EAB58" w14:textId="77777777" w:rsidR="00BF6A3F" w:rsidRDefault="00BF6A3F" w:rsidP="00B941D7">
      <w:pPr>
        <w:rPr>
          <w:rFonts w:cstheme="minorBidi"/>
          <w:lang w:bidi="ar-AE"/>
        </w:rPr>
      </w:pPr>
    </w:p>
    <w:p w14:paraId="61E260FF" w14:textId="77777777" w:rsidR="00BF6A3F" w:rsidRDefault="00BF6A3F" w:rsidP="00B941D7">
      <w:pPr>
        <w:rPr>
          <w:rFonts w:cstheme="minorBidi"/>
          <w:lang w:bidi="ar-AE"/>
        </w:rPr>
      </w:pPr>
    </w:p>
    <w:p w14:paraId="2DA91E7C" w14:textId="77777777" w:rsidR="00BF6A3F" w:rsidRPr="00BF6A3F" w:rsidRDefault="00BF6A3F" w:rsidP="00BF6A3F">
      <w:pPr>
        <w:jc w:val="both"/>
        <w:rPr>
          <w:rFonts w:cstheme="minorBidi"/>
          <w:color w:val="FF0000"/>
          <w:lang w:bidi="ar-AE"/>
        </w:rPr>
      </w:pPr>
    </w:p>
    <w:p w14:paraId="7ECA0A86" w14:textId="16387F25" w:rsidR="00B941D7" w:rsidRPr="00BF6A3F" w:rsidRDefault="00B941D7" w:rsidP="00BF6A3F">
      <w:pPr>
        <w:jc w:val="both"/>
        <w:rPr>
          <w:rFonts w:cstheme="minorBidi"/>
          <w:color w:val="FF0000"/>
          <w:rtl/>
          <w:lang w:bidi="ar-AE"/>
        </w:rPr>
      </w:pPr>
      <w:r w:rsidRPr="00BF6A3F">
        <w:rPr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71560" wp14:editId="43E0262A">
                <wp:simplePos x="0" y="0"/>
                <wp:positionH relativeFrom="column">
                  <wp:posOffset>6636385</wp:posOffset>
                </wp:positionH>
                <wp:positionV relativeFrom="paragraph">
                  <wp:posOffset>1222375</wp:posOffset>
                </wp:positionV>
                <wp:extent cx="1280160" cy="411480"/>
                <wp:effectExtent l="0" t="0" r="15240" b="26670"/>
                <wp:wrapNone/>
                <wp:docPr id="4693854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8962B" id="Rectangle 3" o:spid="_x0000_s1026" style="position:absolute;margin-left:522.55pt;margin-top:96.25pt;width:100.8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" fillcolor="white [3201]" strokecolor="black [3200]" strokeweight="1pt"/>
            </w:pict>
          </mc:Fallback>
        </mc:AlternateContent>
      </w:r>
      <w:r w:rsidR="00BF6A3F" w:rsidRPr="00BF6A3F">
        <w:rPr>
          <w:rFonts w:cstheme="minorBidi" w:hint="cs"/>
          <w:color w:val="FF0000"/>
          <w:rtl/>
          <w:lang w:bidi="ar-AE"/>
        </w:rPr>
        <w:t xml:space="preserve">يقوم المدرب بتسجيل ملاحظات الطالب والية عمل الطالب </w:t>
      </w:r>
    </w:p>
    <w:sectPr w:rsidR="00B941D7" w:rsidRPr="00BF6A3F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3D550" w14:textId="77777777" w:rsidR="00DC66A3" w:rsidRDefault="00DC66A3">
      <w:pPr>
        <w:spacing w:after="0" w:line="240" w:lineRule="auto"/>
      </w:pPr>
      <w:r>
        <w:separator/>
      </w:r>
    </w:p>
  </w:endnote>
  <w:endnote w:type="continuationSeparator" w:id="0">
    <w:p w14:paraId="63C219C7" w14:textId="77777777" w:rsidR="00DC66A3" w:rsidRDefault="00DC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FB80" w14:textId="77777777" w:rsidR="00DC66A3" w:rsidRDefault="00DC66A3">
      <w:pPr>
        <w:spacing w:after="0" w:line="240" w:lineRule="auto"/>
      </w:pPr>
      <w:r>
        <w:separator/>
      </w:r>
    </w:p>
  </w:footnote>
  <w:footnote w:type="continuationSeparator" w:id="0">
    <w:p w14:paraId="1964F992" w14:textId="77777777" w:rsidR="00DC66A3" w:rsidRDefault="00DC6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247E2"/>
    <w:multiLevelType w:val="hybridMultilevel"/>
    <w:tmpl w:val="E6C0E4EE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B75AA"/>
    <w:multiLevelType w:val="hybridMultilevel"/>
    <w:tmpl w:val="99D87F50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10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2"/>
  </w:num>
  <w:num w:numId="12" w16cid:durableId="1826119653">
    <w:abstractNumId w:val="13"/>
  </w:num>
  <w:num w:numId="13" w16cid:durableId="1176337549">
    <w:abstractNumId w:val="14"/>
  </w:num>
  <w:num w:numId="14" w16cid:durableId="1003121742">
    <w:abstractNumId w:val="9"/>
  </w:num>
  <w:num w:numId="15" w16cid:durableId="11900292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36549"/>
    <w:rsid w:val="00042E53"/>
    <w:rsid w:val="00052BEF"/>
    <w:rsid w:val="00067C9C"/>
    <w:rsid w:val="00070F9F"/>
    <w:rsid w:val="00073648"/>
    <w:rsid w:val="00074314"/>
    <w:rsid w:val="00074842"/>
    <w:rsid w:val="00083321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5A07"/>
    <w:rsid w:val="001A785D"/>
    <w:rsid w:val="001B52F2"/>
    <w:rsid w:val="001B765E"/>
    <w:rsid w:val="001C0938"/>
    <w:rsid w:val="001C0AB3"/>
    <w:rsid w:val="001D1AD3"/>
    <w:rsid w:val="001E12F5"/>
    <w:rsid w:val="001E658F"/>
    <w:rsid w:val="001F1091"/>
    <w:rsid w:val="002003F5"/>
    <w:rsid w:val="00203D0B"/>
    <w:rsid w:val="0020547B"/>
    <w:rsid w:val="0023690E"/>
    <w:rsid w:val="0025063A"/>
    <w:rsid w:val="0026624F"/>
    <w:rsid w:val="00270C0A"/>
    <w:rsid w:val="002769A3"/>
    <w:rsid w:val="00277AAE"/>
    <w:rsid w:val="002905F5"/>
    <w:rsid w:val="002915A4"/>
    <w:rsid w:val="002A1679"/>
    <w:rsid w:val="002A50C0"/>
    <w:rsid w:val="002A728A"/>
    <w:rsid w:val="002B2CF6"/>
    <w:rsid w:val="002D4043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5B83"/>
    <w:rsid w:val="003B7D84"/>
    <w:rsid w:val="003D1337"/>
    <w:rsid w:val="003F1F6A"/>
    <w:rsid w:val="003F5246"/>
    <w:rsid w:val="00411528"/>
    <w:rsid w:val="00411CFF"/>
    <w:rsid w:val="004218A8"/>
    <w:rsid w:val="00427BA7"/>
    <w:rsid w:val="0043575F"/>
    <w:rsid w:val="00437288"/>
    <w:rsid w:val="00444D7A"/>
    <w:rsid w:val="00445B3B"/>
    <w:rsid w:val="00455969"/>
    <w:rsid w:val="004577DA"/>
    <w:rsid w:val="004855C3"/>
    <w:rsid w:val="004A6BED"/>
    <w:rsid w:val="004A7046"/>
    <w:rsid w:val="004C0F39"/>
    <w:rsid w:val="004C2A64"/>
    <w:rsid w:val="004C2D88"/>
    <w:rsid w:val="004C3327"/>
    <w:rsid w:val="004C6D4B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968AD"/>
    <w:rsid w:val="005A10BC"/>
    <w:rsid w:val="005A66C6"/>
    <w:rsid w:val="005A740B"/>
    <w:rsid w:val="005B2BB8"/>
    <w:rsid w:val="005B41DC"/>
    <w:rsid w:val="005D218E"/>
    <w:rsid w:val="005D710E"/>
    <w:rsid w:val="005E5707"/>
    <w:rsid w:val="005E6E12"/>
    <w:rsid w:val="00602D97"/>
    <w:rsid w:val="006063BD"/>
    <w:rsid w:val="00622151"/>
    <w:rsid w:val="006423B1"/>
    <w:rsid w:val="00652F37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26B10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034B"/>
    <w:rsid w:val="009E214F"/>
    <w:rsid w:val="009F3D7A"/>
    <w:rsid w:val="00A039EC"/>
    <w:rsid w:val="00A12157"/>
    <w:rsid w:val="00A13E05"/>
    <w:rsid w:val="00A13EB8"/>
    <w:rsid w:val="00A33E30"/>
    <w:rsid w:val="00A54330"/>
    <w:rsid w:val="00A54FAD"/>
    <w:rsid w:val="00A81EF5"/>
    <w:rsid w:val="00A84B74"/>
    <w:rsid w:val="00A93C0E"/>
    <w:rsid w:val="00A95A35"/>
    <w:rsid w:val="00AA17D8"/>
    <w:rsid w:val="00AA2D76"/>
    <w:rsid w:val="00AB7922"/>
    <w:rsid w:val="00AC485C"/>
    <w:rsid w:val="00AD0476"/>
    <w:rsid w:val="00AD719D"/>
    <w:rsid w:val="00B00B1F"/>
    <w:rsid w:val="00B04FEE"/>
    <w:rsid w:val="00B25DC7"/>
    <w:rsid w:val="00B50E7E"/>
    <w:rsid w:val="00B71A73"/>
    <w:rsid w:val="00B831DF"/>
    <w:rsid w:val="00B91B2C"/>
    <w:rsid w:val="00B91FE6"/>
    <w:rsid w:val="00B934FD"/>
    <w:rsid w:val="00B941D7"/>
    <w:rsid w:val="00BA0359"/>
    <w:rsid w:val="00BA4313"/>
    <w:rsid w:val="00BA6575"/>
    <w:rsid w:val="00BD08BE"/>
    <w:rsid w:val="00BD5059"/>
    <w:rsid w:val="00BE4F39"/>
    <w:rsid w:val="00BF2BC7"/>
    <w:rsid w:val="00BF6A3F"/>
    <w:rsid w:val="00BF6BE3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CE08BE"/>
    <w:rsid w:val="00D052C3"/>
    <w:rsid w:val="00D0678B"/>
    <w:rsid w:val="00D078E5"/>
    <w:rsid w:val="00D20B46"/>
    <w:rsid w:val="00D41870"/>
    <w:rsid w:val="00D45FFC"/>
    <w:rsid w:val="00D50437"/>
    <w:rsid w:val="00D51BA2"/>
    <w:rsid w:val="00D63D0C"/>
    <w:rsid w:val="00D65259"/>
    <w:rsid w:val="00D70059"/>
    <w:rsid w:val="00D74761"/>
    <w:rsid w:val="00D827E6"/>
    <w:rsid w:val="00D830A3"/>
    <w:rsid w:val="00D87C65"/>
    <w:rsid w:val="00D926EE"/>
    <w:rsid w:val="00DC66A3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MIRA BAKHEET RASHED  ALMAZROUEI</cp:lastModifiedBy>
  <cp:revision>2</cp:revision>
  <cp:lastPrinted>2017-11-14T04:28:00Z</cp:lastPrinted>
  <dcterms:created xsi:type="dcterms:W3CDTF">2024-05-24T05:19:00Z</dcterms:created>
  <dcterms:modified xsi:type="dcterms:W3CDTF">2024-05-24T05:19:00Z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